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C81" w:rsidRDefault="00000000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맑은 고딕" w:eastAsia="맑은 고딕"/>
          <w:b/>
          <w:sz w:val="38"/>
        </w:rPr>
        <w:t>2026 서울스프링페스티벌</w:t>
      </w:r>
    </w:p>
    <w:p w:rsidR="00131C81" w:rsidRDefault="00000000">
      <w:pPr>
        <w:pStyle w:val="a3"/>
        <w:wordWrap/>
        <w:spacing w:line="240" w:lineRule="auto"/>
        <w:jc w:val="center"/>
      </w:pPr>
      <w:r>
        <w:rPr>
          <w:rFonts w:ascii="함초롬돋움" w:eastAsia="함초롬돋움"/>
          <w:b/>
          <w:sz w:val="32"/>
        </w:rPr>
        <w:t>슈퍼위크 특별무대 &lt;펀 카니발&gt; 행사</w:t>
      </w:r>
    </w:p>
    <w:p w:rsidR="00131C81" w:rsidRDefault="00000000">
      <w:pPr>
        <w:pStyle w:val="a3"/>
        <w:wordWrap/>
        <w:spacing w:line="240" w:lineRule="auto"/>
        <w:jc w:val="center"/>
      </w:pPr>
      <w:r>
        <w:rPr>
          <w:rFonts w:ascii="함초롬돋움" w:eastAsia="함초롬돋움"/>
          <w:b/>
          <w:sz w:val="32"/>
        </w:rPr>
        <w:t>참여 시민 모집공고</w:t>
      </w:r>
    </w:p>
    <w:p w:rsidR="00131C81" w:rsidRDefault="00131C81">
      <w:pPr>
        <w:pStyle w:val="a3"/>
        <w:wordWrap/>
        <w:spacing w:line="240" w:lineRule="auto"/>
        <w:jc w:val="center"/>
        <w:rPr>
          <w:rFonts w:ascii="함초롬돋움" w:eastAsia="함초롬돋움"/>
          <w:b/>
          <w:sz w:val="24"/>
          <w:szCs w:val="12"/>
        </w:rPr>
      </w:pP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</w:rPr>
        <w:t>서</w:t>
      </w:r>
      <w:r>
        <w:rPr>
          <w:rFonts w:ascii="맑은 고딕" w:eastAsia="맑은 고딕"/>
          <w:sz w:val="26"/>
          <w:szCs w:val="26"/>
        </w:rPr>
        <w:t xml:space="preserve">울의 대표 봄축제 </w:t>
      </w:r>
      <w:r>
        <w:rPr>
          <w:rFonts w:ascii="맑은 고딕"/>
          <w:sz w:val="26"/>
          <w:szCs w:val="26"/>
        </w:rPr>
        <w:t>「</w:t>
      </w:r>
      <w:r>
        <w:rPr>
          <w:rFonts w:ascii="맑은 고딕" w:eastAsia="맑은 고딕"/>
          <w:sz w:val="26"/>
          <w:szCs w:val="26"/>
        </w:rPr>
        <w:t>2026 서울스프링페스티벌」의</w:t>
      </w: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  <w:szCs w:val="26"/>
        </w:rPr>
        <w:t>마지막 무대를 장식할 주인공을 기다립니다.</w:t>
      </w:r>
    </w:p>
    <w:p w:rsidR="00131C81" w:rsidRDefault="00131C81">
      <w:pPr>
        <w:pStyle w:val="a3"/>
        <w:spacing w:line="240" w:lineRule="auto"/>
        <w:rPr>
          <w:sz w:val="26"/>
          <w:szCs w:val="26"/>
        </w:rPr>
      </w:pP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/>
          <w:sz w:val="26"/>
          <w:szCs w:val="26"/>
        </w:rPr>
        <w:t>「</w:t>
      </w:r>
      <w:r>
        <w:rPr>
          <w:rFonts w:ascii="맑은 고딕" w:eastAsia="맑은 고딕"/>
          <w:sz w:val="26"/>
          <w:szCs w:val="26"/>
        </w:rPr>
        <w:t>2026 서울스프링페스티벌」의 마지막날,</w:t>
      </w: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  <w:szCs w:val="26"/>
        </w:rPr>
        <w:t>어린이날을 맞이해</w:t>
      </w: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  <w:szCs w:val="26"/>
        </w:rPr>
        <w:t>한강을 배경으로 시민들이 함께 만드는 무대</w:t>
      </w: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  <w:szCs w:val="26"/>
        </w:rPr>
        <w:t>슈퍼위크 특별무대 「펀 카니발」을 개최합니다.</w:t>
      </w:r>
    </w:p>
    <w:p w:rsidR="00131C81" w:rsidRDefault="00131C81">
      <w:pPr>
        <w:pStyle w:val="a3"/>
        <w:spacing w:line="240" w:lineRule="auto"/>
        <w:rPr>
          <w:sz w:val="26"/>
          <w:szCs w:val="26"/>
        </w:rPr>
      </w:pPr>
    </w:p>
    <w:p w:rsidR="00131C81" w:rsidRDefault="00000000">
      <w:pPr>
        <w:pStyle w:val="a3"/>
        <w:wordWrap/>
        <w:spacing w:line="240" w:lineRule="auto"/>
        <w:jc w:val="center"/>
        <w:rPr>
          <w:sz w:val="26"/>
          <w:szCs w:val="26"/>
        </w:rPr>
      </w:pPr>
      <w:r>
        <w:rPr>
          <w:rFonts w:ascii="맑은 고딕" w:eastAsia="맑은 고딕"/>
          <w:sz w:val="26"/>
          <w:szCs w:val="26"/>
        </w:rPr>
        <w:t>어린이날 소중한 추억을 만들고 싶은</w:t>
      </w:r>
    </w:p>
    <w:p w:rsidR="00131C81" w:rsidRDefault="00000000">
      <w:pPr>
        <w:pStyle w:val="a3"/>
        <w:wordWrap/>
        <w:spacing w:line="276" w:lineRule="auto"/>
        <w:jc w:val="center"/>
      </w:pPr>
      <w:r>
        <w:rPr>
          <w:rFonts w:ascii="맑은 고딕" w:eastAsia="맑은 고딕"/>
          <w:sz w:val="26"/>
          <w:szCs w:val="26"/>
        </w:rPr>
        <w:t xml:space="preserve">여러 가족들의 많은 참여 </w:t>
      </w:r>
      <w:r>
        <w:rPr>
          <w:rFonts w:ascii="맑은 고딕" w:eastAsia="맑은 고딕"/>
          <w:sz w:val="26"/>
        </w:rPr>
        <w:t>부탁드립니다.</w:t>
      </w:r>
    </w:p>
    <w:p w:rsidR="00131C81" w:rsidRDefault="00131C81">
      <w:pPr>
        <w:pStyle w:val="a3"/>
        <w:spacing w:line="276" w:lineRule="auto"/>
        <w:rPr>
          <w:rFonts w:ascii="맑은 고딕" w:eastAsia="맑은 고딕"/>
          <w:b/>
          <w:sz w:val="26"/>
        </w:rPr>
      </w:pPr>
    </w:p>
    <w:p w:rsidR="00131C81" w:rsidRDefault="00000000">
      <w:pPr>
        <w:pStyle w:val="a3"/>
        <w:spacing w:line="276" w:lineRule="auto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행사개요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행 사 명 : 2026 서울스프링페스티벌 슈퍼위크 특별무대 [펀 카니발]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행사일자 : 2026.5.5.(화) 15:00-16:00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행사장소 : 여의도 한강공원 물빛광장 특설무대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행사구성 : 다양한 연령대의 가족들이 서울스프링페스티벌 특설무대에서</w:t>
      </w:r>
    </w:p>
    <w:p w:rsidR="00131C81" w:rsidRDefault="00000000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161295</wp:posOffset>
            </wp:positionH>
            <wp:positionV relativeFrom="paragraph">
              <wp:posOffset>270172</wp:posOffset>
            </wp:positionV>
            <wp:extent cx="5758180" cy="2530476"/>
            <wp:effectExtent l="0" t="0" r="0" b="0"/>
            <wp:wrapTopAndBottom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53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함초롬돋움"/>
          <w:sz w:val="22"/>
        </w:rPr>
        <w:t xml:space="preserve">               </w:t>
      </w:r>
      <w:r>
        <w:rPr>
          <w:rFonts w:ascii="함초롬돋움"/>
          <w:sz w:val="8"/>
        </w:rPr>
        <w:t xml:space="preserve"> </w:t>
      </w:r>
      <w:r>
        <w:rPr>
          <w:rFonts w:ascii="함초롬돋움" w:eastAsia="함초롬돋움"/>
          <w:sz w:val="22"/>
        </w:rPr>
        <w:t xml:space="preserve">어린이날 테마에 맞는 퍼포먼스 혹은 복장 착용 후 단체 퍼레이드    </w:t>
      </w:r>
    </w:p>
    <w:p w:rsidR="00131C81" w:rsidRDefault="00131C81">
      <w:pPr>
        <w:pStyle w:val="a3"/>
        <w:wordWrap/>
        <w:spacing w:line="276" w:lineRule="auto"/>
        <w:jc w:val="left"/>
      </w:pP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행사내용 : 한강을 배경으로 시민들이 함께하는 </w:t>
      </w:r>
      <w:r>
        <w:rPr>
          <w:rFonts w:ascii="함초롬돋움" w:eastAsia="함초롬돋움"/>
          <w:sz w:val="22"/>
        </w:rPr>
        <w:t>“</w:t>
      </w:r>
      <w:r>
        <w:rPr>
          <w:rFonts w:ascii="함초롬돋움" w:eastAsia="함초롬돋움"/>
          <w:sz w:val="22"/>
        </w:rPr>
        <w:t>서울스프링페스티벌 펀 카니발</w:t>
      </w:r>
      <w:r>
        <w:rPr>
          <w:rFonts w:ascii="함초롬돋움" w:eastAsia="함초롬돋움"/>
          <w:sz w:val="22"/>
        </w:rPr>
        <w:t>”</w:t>
      </w:r>
      <w:r>
        <w:rPr>
          <w:rFonts w:ascii="함초롬돋움" w:eastAsia="함초롬돋움"/>
          <w:sz w:val="22"/>
        </w:rPr>
        <w:t xml:space="preserve">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lastRenderedPageBreak/>
        <w:t xml:space="preserve">             본 행사는 연령에 상관없이 가족 또는 개인이 서울스프링페스티벌 특설무대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(약 100미터 런웨이)에서 가족별 또는 같은 계열의 의상을 입은 그룹이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함께 입장해 음악에 맞춰 퍼레이드를 진행하는 행사입니다.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   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     </w:t>
      </w:r>
      <w:r>
        <w:rPr>
          <w:rFonts w:ascii="함초롬돋움" w:eastAsia="함초롬돋움"/>
          <w:b/>
          <w:sz w:val="22"/>
          <w:u w:val="single"/>
        </w:rPr>
        <w:t>참가자 의상은 자체적으로 준비</w:t>
      </w:r>
      <w:r>
        <w:rPr>
          <w:rFonts w:ascii="함초롬돋움" w:eastAsia="함초롬돋움"/>
          <w:sz w:val="22"/>
        </w:rPr>
        <w:t xml:space="preserve">하여야 하며, </w:t>
      </w:r>
      <w:r>
        <w:rPr>
          <w:rFonts w:ascii="함초롬돋움" w:eastAsia="함초롬돋움"/>
          <w:sz w:val="22"/>
          <w:u w:val="single"/>
        </w:rPr>
        <w:t>참가연령은 별도 제한이 없습니다.</w:t>
      </w:r>
      <w:r>
        <w:rPr>
          <w:rFonts w:ascii="함초롬돋움"/>
          <w:sz w:val="22"/>
        </w:rPr>
        <w:t xml:space="preserve">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아동의 경우 </w:t>
      </w:r>
      <w:r>
        <w:rPr>
          <w:rFonts w:ascii="함초롬돋움" w:eastAsia="함초롬돋움"/>
          <w:b/>
          <w:sz w:val="22"/>
          <w:u w:val="single"/>
        </w:rPr>
        <w:t>보호자와 동반 출연이 가능</w:t>
      </w:r>
      <w:r>
        <w:rPr>
          <w:rFonts w:ascii="함초롬돋움" w:eastAsia="함초롬돋움"/>
          <w:sz w:val="22"/>
        </w:rPr>
        <w:t xml:space="preserve">하며, 같은 계열의 의상을 그룹화하여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출연할 예정입니다. </w:t>
      </w: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선정되신 참여자는 행사 당일 행사 시작 1시간 전</w:t>
      </w:r>
    </w:p>
    <w:p w:rsidR="00131C81" w:rsidRDefault="00000000">
      <w:pPr>
        <w:pStyle w:val="a3"/>
        <w:wordWrap/>
        <w:spacing w:line="276" w:lineRule="auto"/>
        <w:jc w:val="left"/>
      </w:pPr>
      <w:r>
        <w:tab/>
      </w:r>
      <w:r>
        <w:rPr>
          <w:lang w:eastAsia="ko-KR"/>
        </w:rPr>
        <w:t xml:space="preserve">      </w:t>
      </w:r>
      <w:r>
        <w:rPr>
          <w:rFonts w:ascii="함초롬돋움" w:eastAsia="함초롬돋움"/>
          <w:sz w:val="22"/>
          <w:lang w:eastAsia="ko-KR"/>
        </w:rPr>
        <w:t>여의도 한강공원 물</w:t>
      </w:r>
      <w:r>
        <w:rPr>
          <w:rFonts w:ascii="함초롬돋움" w:eastAsia="함초롬돋움"/>
          <w:sz w:val="22"/>
        </w:rPr>
        <w:t>빛광장 옆 안내센터로 오시면 됩니다.</w:t>
      </w: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선정되신 참여자분들께는 소정의 기념품이 준비되어 있습니다.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color w:val="FF0000"/>
          <w:sz w:val="22"/>
        </w:rPr>
        <w:t xml:space="preserve">  </w:t>
      </w:r>
      <w:r>
        <w:rPr>
          <w:rFonts w:ascii="함초롬돋움"/>
          <w:color w:val="FF0000"/>
          <w:sz w:val="22"/>
        </w:rPr>
        <w:t>○</w:t>
      </w:r>
      <w:r>
        <w:rPr>
          <w:rFonts w:ascii="함초롬돋움" w:eastAsia="함초롬돋움"/>
          <w:color w:val="FF0000"/>
          <w:sz w:val="22"/>
        </w:rPr>
        <w:t xml:space="preserve"> 단체부문 : 단체부문은 진행하지 않습니다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       </w:t>
      </w: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000000">
      <w:pPr>
        <w:pStyle w:val="a3"/>
        <w:spacing w:line="276" w:lineRule="auto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모집 개요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모 집 명 : 2026 서울스프링페스티벌 슈퍼위크 특별무대 [펀 카니발] 참가 가족 모집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모집기간 : </w:t>
      </w:r>
      <w:r>
        <w:rPr>
          <w:rFonts w:ascii="함초롬돋움" w:eastAsia="함초롬돋움"/>
          <w:b/>
          <w:sz w:val="22"/>
          <w:u w:val="single"/>
        </w:rPr>
        <w:t>2026.4.6.(월)~2026.4.27.(월) 24:00까지 / 약 3주간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모집규모 : 3인 이상의 가족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모집대상 : </w:t>
      </w:r>
      <w:r>
        <w:rPr>
          <w:rFonts w:ascii="함초롬돋움"/>
          <w:sz w:val="22"/>
        </w:rPr>
        <w:t>「</w:t>
      </w:r>
      <w:r>
        <w:rPr>
          <w:rFonts w:ascii="맑은 고딕" w:eastAsia="맑은 고딕"/>
          <w:sz w:val="22"/>
        </w:rPr>
        <w:t>2026 서울스프링페스티벌</w:t>
      </w:r>
      <w:r>
        <w:rPr>
          <w:rFonts w:ascii="함초롬돋움" w:eastAsia="함초롬돋움"/>
          <w:sz w:val="22"/>
        </w:rPr>
        <w:t xml:space="preserve"> 슈퍼위크 특별무대 펀 카니발</w:t>
      </w:r>
      <w:r>
        <w:rPr>
          <w:rFonts w:ascii="함초롬돋움"/>
          <w:sz w:val="22"/>
        </w:rPr>
        <w:t>」</w:t>
      </w:r>
      <w:r>
        <w:rPr>
          <w:rFonts w:ascii="함초롬돋움"/>
          <w:sz w:val="22"/>
        </w:rPr>
        <w:t xml:space="preserve">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  참여할 시민 가족으로 다음 요건을 충족하는 팀</w:t>
      </w: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color w:val="0000FF"/>
          <w:sz w:val="18"/>
        </w:rPr>
        <w:t xml:space="preserve">                   </w:t>
      </w:r>
      <w:r>
        <w:rPr>
          <w:rFonts w:ascii="함초롬돋움" w:eastAsia="함초롬돋움"/>
          <w:b/>
          <w:sz w:val="22"/>
        </w:rPr>
        <w:t xml:space="preserve">&lt;가족 부문&gt; </w:t>
      </w:r>
      <w:r>
        <w:rPr>
          <w:rFonts w:ascii="함초롬돋움" w:eastAsia="함초롬돋움"/>
          <w:sz w:val="22"/>
        </w:rPr>
        <w:t>3인 이상 가족 (선착순 200팀)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   - 가족 구성원 중 자녀 포함 1인 이상 코스튬 플레이 진행 필요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</w:t>
      </w:r>
      <w:r>
        <w:tab/>
      </w:r>
      <w:r>
        <w:rPr>
          <w:rFonts w:ascii="함초롬돋움"/>
          <w:sz w:val="22"/>
        </w:rPr>
        <w:t xml:space="preserve">   *</w:t>
      </w:r>
      <w:r>
        <w:rPr>
          <w:rFonts w:ascii="함초롬돋움" w:eastAsia="함초롬돋움"/>
          <w:color w:val="0000FF"/>
          <w:sz w:val="22"/>
        </w:rPr>
        <w:t xml:space="preserve">가족부문은 퍼포먼스없이 </w:t>
      </w:r>
      <w:r>
        <w:rPr>
          <w:rFonts w:ascii="함초롬돋움" w:eastAsia="함초롬돋움"/>
          <w:color w:val="0000FF"/>
          <w:sz w:val="22"/>
        </w:rPr>
        <w:t>‘</w:t>
      </w:r>
      <w:r>
        <w:rPr>
          <w:rFonts w:ascii="함초롬돋움" w:eastAsia="함초롬돋움"/>
          <w:color w:val="0000FF"/>
          <w:sz w:val="22"/>
        </w:rPr>
        <w:t>그룹별</w:t>
      </w:r>
      <w:r>
        <w:rPr>
          <w:rFonts w:ascii="함초롬돋움" w:eastAsia="함초롬돋움"/>
          <w:color w:val="0000FF"/>
          <w:sz w:val="22"/>
        </w:rPr>
        <w:t>’</w:t>
      </w:r>
      <w:r>
        <w:rPr>
          <w:rFonts w:ascii="함초롬돋움" w:eastAsia="함초롬돋움"/>
          <w:color w:val="0000FF"/>
          <w:sz w:val="22"/>
        </w:rPr>
        <w:t xml:space="preserve"> 행렬만 진행합니다.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color w:val="0000FF"/>
          <w:sz w:val="22"/>
        </w:rPr>
        <w:t xml:space="preserve">  </w:t>
      </w:r>
      <w:r>
        <w:tab/>
      </w:r>
      <w:r>
        <w:tab/>
      </w:r>
      <w:r>
        <w:rPr>
          <w:rFonts w:ascii="함초롬돋움" w:eastAsia="함초롬돋움"/>
          <w:color w:val="0000FF"/>
          <w:sz w:val="22"/>
        </w:rPr>
        <w:t xml:space="preserve">    예: 공주옷을 입은 50명의 어린이들 행렬 / 마법사옷을 입은 가족 행렬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     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pacing w:val="-13"/>
          <w:sz w:val="22"/>
        </w:rPr>
        <w:t xml:space="preserve"> </w:t>
      </w:r>
      <w:r>
        <w:rPr>
          <w:rFonts w:ascii="함초롬돋움"/>
          <w:sz w:val="22"/>
        </w:rPr>
        <w:t xml:space="preserve">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제외 대상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</w:t>
      </w:r>
      <w:r>
        <w:rPr>
          <w:rFonts w:ascii="함초롬돋움" w:eastAsia="함초롬돋움"/>
        </w:rPr>
        <w:t>- 외교, 정치, 종교, 사회적 논란을 일으킬 수 있는 공연은 선정과정에서 제외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</w:rPr>
        <w:t xml:space="preserve">       - 펀 카니발의 목적과 의미에 반하는 내용과 연출은 참가 제한</w:t>
      </w:r>
    </w:p>
    <w:p w:rsidR="00131C81" w:rsidRDefault="00000000">
      <w:pPr>
        <w:pStyle w:val="a3"/>
        <w:wordWrap/>
        <w:spacing w:line="276" w:lineRule="auto"/>
        <w:jc w:val="left"/>
        <w:rPr>
          <w:rFonts w:ascii="함초롬돋움"/>
          <w:sz w:val="22"/>
          <w:lang w:eastAsia="ko-KR"/>
        </w:rPr>
      </w:pPr>
      <w:r>
        <w:rPr>
          <w:rFonts w:ascii="함초롬돋움"/>
          <w:sz w:val="22"/>
        </w:rPr>
        <w:t xml:space="preserve">                             </w:t>
      </w:r>
    </w:p>
    <w:p w:rsidR="00131C81" w:rsidRDefault="00131C81">
      <w:pPr>
        <w:pStyle w:val="a3"/>
        <w:wordWrap/>
        <w:spacing w:line="276" w:lineRule="auto"/>
        <w:jc w:val="left"/>
      </w:pPr>
    </w:p>
    <w:p w:rsidR="00131C81" w:rsidRDefault="00000000">
      <w:pPr>
        <w:pStyle w:val="a3"/>
        <w:spacing w:line="276" w:lineRule="auto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공모 선정 안내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선정방법 : 서류심사(참가신청서)    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lastRenderedPageBreak/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선정기준 : 선착순 서류 접수 후, 참가동기 및 코스튬플레이 내용에 따른 심사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          선발된 가족에 대해 개별 연락으로 선정 안내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선정자발표 : 1차) 2026년 4월 23일(목) 13:00 / 2차) 2026년 4월 28일(화)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color w:val="0000FF"/>
        </w:rPr>
        <w:t xml:space="preserve">                   </w:t>
      </w:r>
      <w:r>
        <w:rPr>
          <w:rFonts w:ascii="함초롬돋움" w:eastAsia="함초롬돋움"/>
          <w:color w:val="0000FF"/>
        </w:rPr>
        <w:t>※</w:t>
      </w:r>
      <w:r>
        <w:rPr>
          <w:rFonts w:ascii="함초롬돋움" w:eastAsia="함초롬돋움"/>
          <w:color w:val="0000FF"/>
        </w:rPr>
        <w:t>홈페이지 공지사항 및 개별 연락 예정</w:t>
      </w: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color w:val="0000FF"/>
        </w:rPr>
      </w:pP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접수 방법</w:t>
      </w:r>
      <w:r>
        <w:rPr>
          <w:rFonts w:ascii="함초롬돋움"/>
          <w:sz w:val="22"/>
        </w:rPr>
        <w:t xml:space="preserve"> 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접수기간 : 2026.4.6.(월)~4.27(월) 자정(24:00) 도착분까지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접수방법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- 참가신청서 : </w:t>
      </w:r>
      <w:r>
        <w:rPr>
          <w:rFonts w:eastAsia="맑은 고딕"/>
          <w:sz w:val="22"/>
        </w:rPr>
        <w:t>서울스프링페스티벌</w:t>
      </w:r>
      <w:r>
        <w:rPr>
          <w:rFonts w:ascii="함초롬돋움" w:eastAsia="함초롬돋움"/>
          <w:sz w:val="22"/>
        </w:rPr>
        <w:t xml:space="preserve"> 홈페이지</w:t>
      </w:r>
      <w:r>
        <w:rPr>
          <w:rFonts w:ascii="함초롬돋움" w:eastAsia="함초롬돋움"/>
          <w:sz w:val="22"/>
        </w:rPr>
        <w:t>→</w:t>
      </w:r>
      <w:r>
        <w:rPr>
          <w:rFonts w:ascii="함초롬돋움" w:eastAsia="함초롬돋움"/>
          <w:sz w:val="22"/>
        </w:rPr>
        <w:t>참여안내</w:t>
      </w:r>
      <w:r>
        <w:rPr>
          <w:rFonts w:ascii="함초롬돋움" w:eastAsia="함초롬돋움"/>
          <w:sz w:val="22"/>
        </w:rPr>
        <w:t>→</w:t>
      </w:r>
      <w:r>
        <w:rPr>
          <w:rFonts w:ascii="함초롬돋움" w:eastAsia="함초롬돋움"/>
          <w:sz w:val="22"/>
        </w:rPr>
        <w:t>시민예술단 참여신청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               </w:t>
      </w:r>
      <w:r>
        <w:rPr>
          <w:rFonts w:ascii="함초롬돋움" w:eastAsia="함초롬돋움"/>
          <w:sz w:val="22"/>
        </w:rPr>
        <w:t>→</w:t>
      </w:r>
      <w:r>
        <w:rPr>
          <w:rFonts w:ascii="함초롬돋움" w:eastAsia="함초롬돋움"/>
          <w:sz w:val="22"/>
        </w:rPr>
        <w:t xml:space="preserve">신청서 다운로드 후 작성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- 신청방법 :이메일 제출 </w:t>
      </w:r>
      <w:hyperlink r:id="rId5" w:history="1">
        <w:r>
          <w:rPr>
            <w:rFonts w:ascii="함초롬돋움"/>
            <w:color w:val="0000FF"/>
            <w:sz w:val="22"/>
            <w:u w:val="single" w:color="0000FF"/>
          </w:rPr>
          <w:t>seoulspringfesta.join@gmail.com</w:t>
        </w:r>
      </w:hyperlink>
      <w:r>
        <w:rPr>
          <w:rFonts w:ascii="함초롬돋움"/>
          <w:sz w:val="22"/>
        </w:rPr>
        <w:t xml:space="preserve">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 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유의 사항</w:t>
      </w:r>
      <w:r>
        <w:rPr>
          <w:rFonts w:ascii="함초롬돋움"/>
          <w:sz w:val="22"/>
        </w:rPr>
        <w:t xml:space="preserve">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위 일정 및 심의방법 등은 추진상황에 따라 변경될 수 있습니다.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본 공고문에 명시된 사항을 지키지 않을 경우 등에 의한 불이익은 참여자에게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있으며, 제출서류가 사실과 다를 경우 선정을 취소할 수 있습니다.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제출된 자료 및 서류는 일체 반환하지 않습니다.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>○</w:t>
      </w:r>
      <w:r>
        <w:rPr>
          <w:rFonts w:ascii="함초롬돋움" w:eastAsia="함초롬돋움"/>
          <w:sz w:val="22"/>
        </w:rPr>
        <w:t xml:space="preserve"> 최종 선정된 참여자는 서울스프링페스티벌 사무국과 협의하여 참여방법과 </w:t>
      </w:r>
    </w:p>
    <w:p w:rsidR="00131C81" w:rsidRDefault="00000000">
      <w:pPr>
        <w:pStyle w:val="a3"/>
        <w:wordWrap/>
        <w:spacing w:line="276" w:lineRule="auto"/>
        <w:jc w:val="left"/>
      </w:pPr>
      <w:r>
        <w:rPr>
          <w:rFonts w:ascii="함초롬돋움" w:eastAsia="함초롬돋움"/>
          <w:sz w:val="22"/>
        </w:rPr>
        <w:t xml:space="preserve">     내용을 확정하며, 일정을 숙지해야 합니다.</w:t>
      </w:r>
    </w:p>
    <w:p w:rsidR="00131C81" w:rsidRDefault="00131C81">
      <w:pPr>
        <w:pStyle w:val="a3"/>
        <w:spacing w:line="276" w:lineRule="auto"/>
      </w:pPr>
    </w:p>
    <w:p w:rsidR="00131C81" w:rsidRDefault="00000000">
      <w:pPr>
        <w:pStyle w:val="a3"/>
        <w:spacing w:line="276" w:lineRule="auto"/>
      </w:pPr>
      <w:r>
        <w:rPr>
          <w:rFonts w:ascii="맑은 고딕"/>
          <w:b/>
          <w:sz w:val="26"/>
        </w:rPr>
        <w:t>■</w:t>
      </w:r>
      <w:r>
        <w:rPr>
          <w:rFonts w:ascii="맑은 고딕" w:eastAsia="맑은 고딕"/>
          <w:b/>
          <w:sz w:val="26"/>
        </w:rPr>
        <w:t xml:space="preserve"> 문의처</w:t>
      </w:r>
    </w:p>
    <w:p w:rsidR="00131C81" w:rsidRDefault="00000000">
      <w:pPr>
        <w:pStyle w:val="a3"/>
        <w:spacing w:line="276" w:lineRule="auto"/>
      </w:pPr>
      <w:r>
        <w:rPr>
          <w:rFonts w:ascii="함초롬돋움" w:eastAsia="함초롬돋움"/>
          <w:sz w:val="22"/>
        </w:rPr>
        <w:t xml:space="preserve">    2026 서울스프링페스티벌 운영사무국 </w:t>
      </w:r>
    </w:p>
    <w:p w:rsidR="00131C81" w:rsidRDefault="00000000">
      <w:pPr>
        <w:pStyle w:val="a3"/>
        <w:wordWrap/>
        <w:spacing w:line="276" w:lineRule="auto"/>
        <w:jc w:val="left"/>
        <w:rPr>
          <w:rFonts w:ascii="함초롬돋움"/>
          <w:sz w:val="22"/>
        </w:rPr>
      </w:pPr>
      <w:r>
        <w:rPr>
          <w:rFonts w:ascii="함초롬돋움" w:eastAsia="함초롬돋움"/>
          <w:sz w:val="22"/>
        </w:rPr>
        <w:t xml:space="preserve">    이메일 :</w:t>
      </w:r>
      <w:hyperlink r:id="rId6" w:history="1">
        <w:r>
          <w:rPr>
            <w:rFonts w:ascii="함초롬돋움"/>
            <w:color w:val="0000FF"/>
            <w:sz w:val="22"/>
            <w:u w:val="single" w:color="0000FF"/>
          </w:rPr>
          <w:t>seoulspringfesta.join@gmail.com</w:t>
        </w:r>
      </w:hyperlink>
      <w:r>
        <w:rPr>
          <w:rFonts w:ascii="함초롬돋움"/>
          <w:sz w:val="22"/>
        </w:rPr>
        <w:t xml:space="preserve"> </w:t>
      </w:r>
    </w:p>
    <w:p w:rsidR="00484B90" w:rsidRDefault="00484B90">
      <w:pPr>
        <w:pStyle w:val="a3"/>
        <w:wordWrap/>
        <w:spacing w:line="276" w:lineRule="auto"/>
        <w:jc w:val="left"/>
        <w:rPr>
          <w:rFonts w:ascii="함초롬돋움"/>
          <w:sz w:val="22"/>
          <w:lang w:eastAsia="ko-Kore-KR"/>
        </w:rPr>
      </w:pPr>
    </w:p>
    <w:p w:rsidR="00484B90" w:rsidRDefault="00484B90">
      <w:pPr>
        <w:pStyle w:val="a3"/>
        <w:wordWrap/>
        <w:spacing w:line="276" w:lineRule="auto"/>
        <w:jc w:val="left"/>
        <w:rPr>
          <w:rFonts w:ascii="함초롬돋움"/>
          <w:sz w:val="22"/>
          <w:lang w:eastAsia="ko-Kore-KR"/>
        </w:rPr>
      </w:pPr>
    </w:p>
    <w:p w:rsidR="00484B90" w:rsidRDefault="00484B90">
      <w:pPr>
        <w:pStyle w:val="a3"/>
        <w:wordWrap/>
        <w:spacing w:line="276" w:lineRule="auto"/>
        <w:jc w:val="left"/>
        <w:rPr>
          <w:rFonts w:ascii="함초롬돋움"/>
          <w:sz w:val="22"/>
          <w:lang w:eastAsia="ko-Kore-KR"/>
        </w:rPr>
      </w:pPr>
    </w:p>
    <w:p w:rsidR="00484B90" w:rsidRDefault="00484B90">
      <w:pPr>
        <w:pStyle w:val="a3"/>
        <w:wordWrap/>
        <w:spacing w:line="276" w:lineRule="auto"/>
        <w:jc w:val="left"/>
        <w:rPr>
          <w:rFonts w:ascii="함초롬돋움"/>
          <w:sz w:val="22"/>
          <w:lang w:eastAsia="ko-Kore-KR"/>
        </w:rPr>
      </w:pPr>
    </w:p>
    <w:p w:rsidR="00484B90" w:rsidRDefault="00484B90">
      <w:pPr>
        <w:pStyle w:val="a3"/>
        <w:wordWrap/>
        <w:spacing w:line="276" w:lineRule="auto"/>
        <w:jc w:val="left"/>
        <w:rPr>
          <w:rFonts w:ascii="함초롬돋움"/>
          <w:sz w:val="22"/>
          <w:lang w:eastAsia="ko-Kore-KR"/>
        </w:rPr>
      </w:pPr>
    </w:p>
    <w:p w:rsidR="00484B90" w:rsidRDefault="00484B90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  <w:lang w:eastAsia="ko-Kore-KR"/>
        </w:rPr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  <w:lang w:eastAsia="ko-KR"/>
        </w:rPr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tbl>
      <w:tblPr>
        <w:tblOverlap w:val="never"/>
        <w:tblW w:w="957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8"/>
        <w:gridCol w:w="28"/>
        <w:gridCol w:w="1196"/>
        <w:gridCol w:w="1314"/>
        <w:gridCol w:w="1494"/>
        <w:gridCol w:w="1239"/>
        <w:gridCol w:w="1344"/>
        <w:gridCol w:w="1452"/>
      </w:tblGrid>
      <w:tr w:rsidR="00131C81">
        <w:trPr>
          <w:trHeight w:val="838"/>
        </w:trPr>
        <w:tc>
          <w:tcPr>
            <w:tcW w:w="1536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none" w:sz="2" w:space="0" w:color="FFFFFF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-9525</wp:posOffset>
                  </wp:positionV>
                  <wp:extent cx="870458" cy="362204"/>
                  <wp:effectExtent l="0" t="0" r="0" b="0"/>
                  <wp:wrapNone/>
                  <wp:docPr id="1026" name="shape10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58" cy="36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9" w:type="dxa"/>
            <w:gridSpan w:val="6"/>
            <w:tcBorders>
              <w:top w:val="single" w:sz="9" w:space="0" w:color="000000"/>
              <w:left w:val="none" w:sz="2" w:space="0" w:color="FFFFFF"/>
              <w:bottom w:val="single" w:sz="11" w:space="0" w:color="000000"/>
              <w:right w:val="single" w:sz="9" w:space="0" w:color="000000"/>
            </w:tcBorders>
            <w:shd w:val="clear" w:color="auto" w:fill="DFEAF5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firstLine="45"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2026 서울스프링페스티벌 슈퍼위크 특별무대 펀카니발</w:t>
            </w:r>
          </w:p>
          <w:p w:rsidR="00131C81" w:rsidRDefault="00000000">
            <w:pPr>
              <w:pStyle w:val="a3"/>
              <w:wordWrap/>
              <w:spacing w:line="276" w:lineRule="auto"/>
              <w:ind w:firstLine="45"/>
              <w:jc w:val="center"/>
            </w:pPr>
            <w:r>
              <w:rPr>
                <w:rFonts w:ascii="맑은 고딕" w:eastAsia="맑은 고딕"/>
                <w:b/>
                <w:sz w:val="34"/>
              </w:rPr>
              <w:t>시민 가족 참가 신청서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560"/>
        </w:trPr>
        <w:tc>
          <w:tcPr>
            <w:tcW w:w="150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대표자 명</w:t>
            </w:r>
          </w:p>
        </w:tc>
        <w:tc>
          <w:tcPr>
            <w:tcW w:w="8064" w:type="dxa"/>
            <w:gridSpan w:val="7"/>
            <w:tcBorders>
              <w:top w:val="single" w:sz="9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:rsidR="00131C81" w:rsidRDefault="00131C81">
            <w:pPr>
              <w:pStyle w:val="a3"/>
              <w:spacing w:line="276" w:lineRule="auto"/>
              <w:ind w:left="40" w:right="40"/>
              <w:rPr>
                <w:rFonts w:ascii="맑은 고딕" w:eastAsia="맑은 고딕"/>
                <w:sz w:val="22"/>
              </w:rPr>
            </w:pP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1376"/>
        </w:trPr>
        <w:tc>
          <w:tcPr>
            <w:tcW w:w="15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484B90">
            <w:pPr>
              <w:pStyle w:val="a3"/>
              <w:wordWrap/>
              <w:spacing w:line="276" w:lineRule="auto"/>
              <w:ind w:left="40" w:right="40"/>
              <w:jc w:val="center"/>
              <w:rPr>
                <w:rFonts w:hint="eastAsia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lang w:eastAsia="ko-KR"/>
              </w:rPr>
              <w:t>참여인원</w:t>
            </w:r>
          </w:p>
        </w:tc>
        <w:tc>
          <w:tcPr>
            <w:tcW w:w="80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1C81" w:rsidRPr="00484B90" w:rsidRDefault="00000000">
            <w:pPr>
              <w:pStyle w:val="a3"/>
              <w:spacing w:line="276" w:lineRule="auto"/>
              <w:ind w:left="40" w:right="40"/>
              <w:rPr>
                <w:sz w:val="16"/>
                <w:szCs w:val="16"/>
              </w:rPr>
            </w:pPr>
            <w:r w:rsidRPr="00484B90">
              <w:rPr>
                <w:rFonts w:ascii="맑은 고딕" w:eastAsia="맑은 고딕"/>
                <w:color w:val="B2B2B2"/>
                <w:szCs w:val="16"/>
              </w:rPr>
              <w:t>ex) 4인 (할머니, 아빠, 엄마, 자녀)</w:t>
            </w:r>
          </w:p>
          <w:p w:rsidR="00131C81" w:rsidRPr="00484B90" w:rsidRDefault="00484B90" w:rsidP="00484B90">
            <w:pPr>
              <w:pStyle w:val="a3"/>
              <w:spacing w:line="276" w:lineRule="auto"/>
              <w:ind w:left="40" w:right="40"/>
              <w:rPr>
                <w:lang w:eastAsia="ko-Kore-KR"/>
              </w:rPr>
            </w:pPr>
            <w:r w:rsidRPr="00484B90">
              <w:rPr>
                <w:rFonts w:ascii="맑은 고딕" w:eastAsia="맑은 고딕"/>
                <w:color w:val="B2B2B2"/>
                <w:szCs w:val="16"/>
              </w:rPr>
              <w:t xml:space="preserve">ex) </w:t>
            </w:r>
            <w:r w:rsidRPr="00484B90">
              <w:rPr>
                <w:rFonts w:ascii="맑은 고딕" w:eastAsia="맑은 고딕"/>
                <w:color w:val="B2B2B2"/>
                <w:szCs w:val="16"/>
              </w:rPr>
              <w:t>1</w:t>
            </w:r>
            <w:r w:rsidRPr="00484B90">
              <w:rPr>
                <w:rFonts w:ascii="맑은 고딕" w:eastAsia="맑은 고딕"/>
                <w:color w:val="B2B2B2"/>
                <w:szCs w:val="16"/>
              </w:rPr>
              <w:t>인 (</w:t>
            </w:r>
            <w:r w:rsidRPr="00484B90">
              <w:rPr>
                <w:rFonts w:ascii="맑은 고딕" w:eastAsia="맑은 고딕" w:hint="eastAsia"/>
                <w:color w:val="B2B2B2"/>
                <w:szCs w:val="16"/>
                <w:lang w:eastAsia="ko-KR"/>
              </w:rPr>
              <w:t>자녀 단독으로 참여</w:t>
            </w:r>
            <w:r w:rsidRPr="00484B90">
              <w:rPr>
                <w:rFonts w:ascii="맑은 고딕" w:eastAsia="맑은 고딕"/>
                <w:color w:val="B2B2B2"/>
                <w:szCs w:val="16"/>
              </w:rPr>
              <w:t>)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1197"/>
        </w:trPr>
        <w:tc>
          <w:tcPr>
            <w:tcW w:w="15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eastAsia="맑은 고딕"/>
                <w:b/>
                <w:sz w:val="22"/>
              </w:rPr>
              <w:t>참가동기</w:t>
            </w:r>
          </w:p>
        </w:tc>
        <w:tc>
          <w:tcPr>
            <w:tcW w:w="80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1C81" w:rsidRDefault="00131C81" w:rsidP="00484B90">
            <w:pPr>
              <w:pStyle w:val="a3"/>
              <w:spacing w:line="276" w:lineRule="auto"/>
              <w:ind w:right="40"/>
              <w:rPr>
                <w:rFonts w:ascii="맑은 고딕" w:eastAsia="맑은 고딕"/>
                <w:sz w:val="22"/>
                <w:lang w:eastAsia="ko-Kore-KR"/>
              </w:rPr>
            </w:pP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660"/>
        </w:trPr>
        <w:tc>
          <w:tcPr>
            <w:tcW w:w="150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담 당 자</w:t>
            </w:r>
          </w:p>
        </w:tc>
        <w:tc>
          <w:tcPr>
            <w:tcW w:w="1224" w:type="dxa"/>
            <w:gridSpan w:val="2"/>
            <w:tcBorders>
              <w:top w:val="single" w:sz="3" w:space="0" w:color="000000"/>
              <w:left w:val="single" w:sz="3" w:space="0" w:color="000000"/>
              <w:bottom w:val="dotted" w:sz="2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 w:eastAsia="맑은 고딕"/>
                <w:sz w:val="22"/>
              </w:rPr>
              <w:t>이  름</w:t>
            </w:r>
          </w:p>
        </w:tc>
        <w:tc>
          <w:tcPr>
            <w:tcW w:w="2808" w:type="dxa"/>
            <w:gridSpan w:val="2"/>
            <w:tcBorders>
              <w:top w:val="single" w:sz="3" w:space="0" w:color="000000"/>
              <w:left w:val="single" w:sz="3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spacing w:line="276" w:lineRule="auto"/>
              <w:ind w:left="40" w:right="40"/>
            </w:pPr>
            <w:r>
              <w:rPr>
                <w:rFonts w:ascii="맑은 고딕"/>
                <w:color w:val="0000FF"/>
                <w:spacing w:val="-9"/>
              </w:rPr>
              <w:t>※</w:t>
            </w:r>
            <w:r>
              <w:rPr>
                <w:rFonts w:ascii="맑은 고딕" w:eastAsia="맑은 고딕"/>
                <w:color w:val="0000FF"/>
                <w:spacing w:val="-9"/>
              </w:rPr>
              <w:t xml:space="preserve"> 퍼레이드 관련 협의 가능자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dotted" w:sz="2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eastAsia="맑은 고딕"/>
                <w:sz w:val="22"/>
              </w:rPr>
              <w:t>전화번호</w:t>
            </w:r>
          </w:p>
        </w:tc>
        <w:tc>
          <w:tcPr>
            <w:tcW w:w="2793" w:type="dxa"/>
            <w:gridSpan w:val="2"/>
            <w:tcBorders>
              <w:top w:val="single" w:sz="3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:rsidR="00131C81" w:rsidRDefault="00131C81">
            <w:pPr>
              <w:pStyle w:val="a3"/>
              <w:wordWrap/>
              <w:spacing w:line="276" w:lineRule="auto"/>
              <w:ind w:left="40" w:right="40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660"/>
        </w:trPr>
        <w:tc>
          <w:tcPr>
            <w:tcW w:w="150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1C81" w:rsidRDefault="00131C81">
            <w:pPr>
              <w:pStyle w:val="a3"/>
              <w:spacing w:line="276" w:lineRule="auto"/>
            </w:pPr>
          </w:p>
        </w:tc>
        <w:tc>
          <w:tcPr>
            <w:tcW w:w="1224" w:type="dxa"/>
            <w:gridSpan w:val="2"/>
            <w:tcBorders>
              <w:top w:val="dotted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eastAsia="맑은 고딕"/>
                <w:sz w:val="22"/>
              </w:rPr>
              <w:t>휴대전화</w:t>
            </w:r>
          </w:p>
        </w:tc>
        <w:tc>
          <w:tcPr>
            <w:tcW w:w="2808" w:type="dxa"/>
            <w:gridSpan w:val="2"/>
            <w:tcBorders>
              <w:top w:val="dotted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131C81">
            <w:pPr>
              <w:pStyle w:val="a3"/>
              <w:wordWrap/>
              <w:spacing w:line="276" w:lineRule="auto"/>
              <w:ind w:left="40" w:right="40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39" w:type="dxa"/>
            <w:tcBorders>
              <w:top w:val="dotted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2793" w:type="dxa"/>
            <w:gridSpan w:val="2"/>
            <w:tcBorders>
              <w:top w:val="dotted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1C81" w:rsidRDefault="00131C81">
            <w:pPr>
              <w:pStyle w:val="a3"/>
              <w:wordWrap/>
              <w:spacing w:line="276" w:lineRule="auto"/>
              <w:ind w:left="40" w:right="40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779"/>
        </w:trPr>
        <w:tc>
          <w:tcPr>
            <w:tcW w:w="150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right="40"/>
              <w:jc w:val="center"/>
            </w:pPr>
            <w:r>
              <w:rPr>
                <w:rFonts w:eastAsia="맑은 고딕"/>
                <w:b/>
                <w:spacing w:val="-4"/>
                <w:sz w:val="22"/>
              </w:rPr>
              <w:t>구분</w:t>
            </w:r>
          </w:p>
          <w:p w:rsidR="00131C81" w:rsidRDefault="00000000">
            <w:pPr>
              <w:pStyle w:val="a3"/>
              <w:wordWrap/>
              <w:spacing w:line="276" w:lineRule="auto"/>
              <w:ind w:right="40"/>
              <w:jc w:val="center"/>
            </w:pPr>
            <w:r>
              <w:rPr>
                <w:rFonts w:ascii="맑은 고딕" w:eastAsia="맑은 고딕"/>
                <w:spacing w:val="-4"/>
              </w:rPr>
              <w:t>(중복가능)</w:t>
            </w:r>
          </w:p>
        </w:tc>
        <w:tc>
          <w:tcPr>
            <w:tcW w:w="122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드레스</w:t>
            </w:r>
          </w:p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pacing w:val="-3"/>
                <w:sz w:val="18"/>
              </w:rPr>
              <w:t>(공주)</w:t>
            </w:r>
          </w:p>
        </w:tc>
        <w:tc>
          <w:tcPr>
            <w:tcW w:w="131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턱시도</w:t>
            </w:r>
          </w:p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pacing w:val="-3"/>
                <w:sz w:val="18"/>
              </w:rPr>
              <w:t>(왕자)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애니매이션</w:t>
            </w:r>
          </w:p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캐릭터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영화</w:t>
            </w:r>
          </w:p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pacing w:val="-3"/>
                <w:sz w:val="18"/>
              </w:rPr>
              <w:t>캐릭터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한복 등</w:t>
            </w:r>
          </w:p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z w:val="18"/>
              </w:rPr>
              <w:t>문화의상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0F0F0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맑은 고딕"/>
                <w:b/>
                <w:sz w:val="18"/>
              </w:rPr>
              <w:t>기타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526"/>
        </w:trPr>
        <w:tc>
          <w:tcPr>
            <w:tcW w:w="1508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131C81" w:rsidRDefault="00131C81">
            <w:pPr>
              <w:pStyle w:val="a3"/>
              <w:spacing w:line="276" w:lineRule="auto"/>
            </w:pPr>
          </w:p>
        </w:tc>
        <w:tc>
          <w:tcPr>
            <w:tcW w:w="1224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  <w:tc>
          <w:tcPr>
            <w:tcW w:w="131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  <w:tc>
          <w:tcPr>
            <w:tcW w:w="149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  <w:tc>
          <w:tcPr>
            <w:tcW w:w="123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  <w:tc>
          <w:tcPr>
            <w:tcW w:w="134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  <w:tc>
          <w:tcPr>
            <w:tcW w:w="144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/>
                <w:sz w:val="22"/>
              </w:rPr>
              <w:t>□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1350"/>
        </w:trPr>
        <w:tc>
          <w:tcPr>
            <w:tcW w:w="15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40" w:right="4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상세 설명</w:t>
            </w:r>
          </w:p>
        </w:tc>
        <w:tc>
          <w:tcPr>
            <w:tcW w:w="80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131C81" w:rsidRPr="00484B90" w:rsidRDefault="00000000">
            <w:pPr>
              <w:pStyle w:val="a3"/>
              <w:spacing w:line="276" w:lineRule="auto"/>
              <w:ind w:left="40" w:right="40"/>
              <w:rPr>
                <w:szCs w:val="16"/>
              </w:rPr>
            </w:pPr>
            <w:r w:rsidRPr="00484B90">
              <w:rPr>
                <w:rFonts w:ascii="맑은 고딕" w:eastAsia="맑은 고딕"/>
                <w:color w:val="B2B2B2"/>
                <w:szCs w:val="16"/>
              </w:rPr>
              <w:t>ex) 해리포터 마법사 복장을 입은 아이들과</w:t>
            </w:r>
          </w:p>
          <w:p w:rsidR="00131C81" w:rsidRPr="00484B90" w:rsidRDefault="00000000">
            <w:pPr>
              <w:pStyle w:val="a3"/>
              <w:spacing w:line="276" w:lineRule="auto"/>
              <w:ind w:left="40" w:right="40"/>
              <w:rPr>
                <w:szCs w:val="16"/>
              </w:rPr>
            </w:pPr>
            <w:r w:rsidRPr="00484B90">
              <w:rPr>
                <w:rFonts w:ascii="맑은 고딕" w:eastAsia="맑은 고딕"/>
                <w:color w:val="B2B2B2"/>
                <w:szCs w:val="16"/>
              </w:rPr>
              <w:t xml:space="preserve">마술사 모자를 쓴 엄마와 아빠가 참여합니다 </w:t>
            </w:r>
          </w:p>
          <w:p w:rsidR="00131C81" w:rsidRPr="00484B90" w:rsidRDefault="00484B90" w:rsidP="00484B90">
            <w:pPr>
              <w:pStyle w:val="a4"/>
              <w:spacing w:before="0" w:beforeAutospacing="0" w:after="0" w:afterAutospacing="0" w:line="384" w:lineRule="auto"/>
              <w:ind w:left="40" w:right="40"/>
              <w:jc w:val="both"/>
              <w:rPr>
                <w:sz w:val="20"/>
                <w:szCs w:val="16"/>
              </w:rPr>
            </w:pPr>
            <w:r w:rsidRPr="00484B90">
              <w:rPr>
                <w:rFonts w:ascii="맑은 고딕" w:eastAsia="맑은 고딕" w:hAnsi="맑은 고딕" w:hint="eastAsia"/>
                <w:color w:val="B2B2B2"/>
                <w:sz w:val="20"/>
                <w:szCs w:val="16"/>
              </w:rPr>
              <w:t>ex) 아이 단독으로 공주옷을 입고 참여합니다.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581"/>
        </w:trPr>
        <w:tc>
          <w:tcPr>
            <w:tcW w:w="9572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FEAF5"/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개인정보 제공 및 활용 동의서</w:t>
            </w:r>
          </w:p>
        </w:tc>
      </w:tr>
      <w:tr w:rsidR="00131C81">
        <w:tblPrEx>
          <w:tblBorders>
            <w:top w:val="single" w:sz="14" w:space="0" w:color="000000"/>
            <w:left w:val="single" w:sz="14" w:space="0" w:color="000000"/>
            <w:bottom w:val="single" w:sz="14" w:space="0" w:color="000000"/>
            <w:right w:val="single" w:sz="14" w:space="0" w:color="000000"/>
          </w:tblBorders>
        </w:tblPrEx>
        <w:trPr>
          <w:trHeight w:val="4664"/>
        </w:trPr>
        <w:tc>
          <w:tcPr>
            <w:tcW w:w="9572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31C81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z w:val="22"/>
              </w:rPr>
              <w:t xml:space="preserve">본인은 서울시의 </w:t>
            </w:r>
            <w:r>
              <w:rPr>
                <w:rFonts w:ascii="맑은 고딕"/>
                <w:kern w:val="1"/>
                <w:sz w:val="22"/>
              </w:rPr>
              <w:t>「</w:t>
            </w:r>
            <w:r>
              <w:rPr>
                <w:rFonts w:ascii="맑은 고딕" w:eastAsia="맑은 고딕"/>
                <w:b/>
                <w:kern w:val="1"/>
                <w:sz w:val="22"/>
              </w:rPr>
              <w:t>2026 서울스프링페스티벌</w:t>
            </w:r>
            <w:r>
              <w:rPr>
                <w:rFonts w:ascii="맑은 고딕" w:eastAsia="맑은 고딕"/>
                <w:kern w:val="1"/>
                <w:sz w:val="22"/>
              </w:rPr>
              <w:t xml:space="preserve">」에 참여하며, </w:t>
            </w:r>
          </w:p>
          <w:p w:rsidR="00131C81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z w:val="22"/>
              </w:rPr>
              <w:t>아래와 같이 본 참여자의 개인정보의 수집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이용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제공에 동의합니다.</w:t>
            </w:r>
          </w:p>
          <w:p w:rsidR="00131C81" w:rsidRDefault="00131C8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kern w:val="1"/>
                <w:sz w:val="22"/>
              </w:rPr>
            </w:pPr>
          </w:p>
          <w:p w:rsidR="00131C81" w:rsidRDefault="00000000">
            <w:pPr>
              <w:pStyle w:val="a3"/>
              <w:wordWrap/>
              <w:spacing w:line="240" w:lineRule="auto"/>
            </w:pPr>
            <w:r>
              <w:rPr>
                <w:rFonts w:ascii="맑은 고딕" w:eastAsia="맑은 고딕"/>
                <w:kern w:val="1"/>
                <w:sz w:val="22"/>
              </w:rPr>
              <w:t>가. 수집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이용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제공 목적 </w:t>
            </w:r>
          </w:p>
          <w:p w:rsidR="00131C81" w:rsidRDefault="00000000">
            <w:pPr>
              <w:pStyle w:val="a3"/>
              <w:wordWrap/>
              <w:spacing w:line="240" w:lineRule="auto"/>
              <w:ind w:left="534" w:hanging="534"/>
            </w:pPr>
            <w:r>
              <w:rPr>
                <w:rFonts w:ascii="맑은 고딕" w:eastAsia="맑은 고딕"/>
                <w:kern w:val="1"/>
                <w:sz w:val="22"/>
              </w:rPr>
              <w:t xml:space="preserve">  - 서울시가 수행하는 </w:t>
            </w:r>
            <w:r>
              <w:rPr>
                <w:rFonts w:ascii="맑은 고딕"/>
                <w:kern w:val="1"/>
                <w:sz w:val="22"/>
              </w:rPr>
              <w:t>「</w:t>
            </w:r>
            <w:r>
              <w:rPr>
                <w:rFonts w:ascii="맑은 고딕" w:eastAsia="맑은 고딕"/>
                <w:b/>
                <w:kern w:val="1"/>
                <w:sz w:val="22"/>
              </w:rPr>
              <w:t>2026 서울스프링페스티벌</w:t>
            </w:r>
            <w:r>
              <w:rPr>
                <w:rFonts w:ascii="맑은 고딕" w:eastAsia="맑은 고딕"/>
                <w:kern w:val="1"/>
                <w:sz w:val="22"/>
              </w:rPr>
              <w:t xml:space="preserve">」운영을 위한 정보 수집 </w:t>
            </w:r>
          </w:p>
          <w:p w:rsidR="00131C81" w:rsidRDefault="00000000">
            <w:pPr>
              <w:pStyle w:val="a3"/>
              <w:wordWrap/>
              <w:spacing w:line="240" w:lineRule="auto"/>
            </w:pPr>
            <w:r>
              <w:rPr>
                <w:rFonts w:ascii="맑은 고딕" w:eastAsia="맑은 고딕"/>
                <w:kern w:val="1"/>
                <w:sz w:val="22"/>
              </w:rPr>
              <w:t>나. 수집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이용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제공하는 개인정보의 항목</w:t>
            </w:r>
          </w:p>
          <w:p w:rsidR="00131C81" w:rsidRDefault="00000000">
            <w:pPr>
              <w:pStyle w:val="a3"/>
              <w:wordWrap/>
              <w:spacing w:line="240" w:lineRule="auto"/>
            </w:pPr>
            <w:r>
              <w:rPr>
                <w:rFonts w:ascii="맑은 고딕" w:eastAsia="맑은 고딕"/>
                <w:kern w:val="1"/>
                <w:sz w:val="22"/>
              </w:rPr>
              <w:t xml:space="preserve">  - 단체</w:t>
            </w:r>
            <w:r>
              <w:rPr>
                <w:rFonts w:ascii="맑은 고딕" w:eastAsia="맑은 고딕"/>
                <w:spacing w:val="-4"/>
                <w:kern w:val="1"/>
                <w:sz w:val="22"/>
              </w:rPr>
              <w:t xml:space="preserve">대표자 이름, 생년월일, 휴대전화 번호, 이메일 주소 </w:t>
            </w:r>
          </w:p>
          <w:p w:rsidR="00131C81" w:rsidRDefault="00000000">
            <w:pPr>
              <w:pStyle w:val="a3"/>
              <w:wordWrap/>
              <w:spacing w:line="240" w:lineRule="auto"/>
              <w:ind w:left="120" w:hanging="120"/>
            </w:pPr>
            <w:r>
              <w:rPr>
                <w:rFonts w:ascii="맑은 고딕" w:eastAsia="맑은 고딕"/>
                <w:kern w:val="1"/>
                <w:sz w:val="22"/>
              </w:rPr>
              <w:t>다. 개인정보의 보유 및 이용</w:t>
            </w:r>
            <w:r>
              <w:rPr>
                <w:rFonts w:ascii="맑은 고딕"/>
                <w:kern w:val="1"/>
                <w:sz w:val="22"/>
              </w:rPr>
              <w:t>･</w:t>
            </w:r>
            <w:r>
              <w:rPr>
                <w:rFonts w:ascii="맑은 고딕" w:eastAsia="맑은 고딕"/>
                <w:kern w:val="1"/>
                <w:sz w:val="22"/>
              </w:rPr>
              <w:t xml:space="preserve"> 제공기간 </w:t>
            </w:r>
          </w:p>
          <w:p w:rsidR="00131C81" w:rsidRDefault="00000000">
            <w:pPr>
              <w:pStyle w:val="a3"/>
              <w:wordWrap/>
              <w:spacing w:line="240" w:lineRule="auto"/>
            </w:pPr>
            <w:r>
              <w:rPr>
                <w:rFonts w:ascii="맑은 고딕" w:eastAsia="맑은 고딕"/>
                <w:kern w:val="1"/>
                <w:sz w:val="22"/>
              </w:rPr>
              <w:t xml:space="preserve">  - 본 동의서를 작성한 때로부터 3년</w:t>
            </w:r>
          </w:p>
          <w:p w:rsidR="00131C81" w:rsidRDefault="00000000">
            <w:pPr>
              <w:pStyle w:val="a3"/>
              <w:wordWrap/>
              <w:spacing w:line="240" w:lineRule="auto"/>
              <w:ind w:left="120" w:hanging="120"/>
            </w:pPr>
            <w:r>
              <w:rPr>
                <w:rFonts w:ascii="맑은 고딕" w:eastAsia="맑은 고딕"/>
                <w:kern w:val="1"/>
                <w:sz w:val="22"/>
              </w:rPr>
              <w:t>라. 동의를 거부할 권리와 거부에 따른 불이익</w:t>
            </w:r>
          </w:p>
          <w:p w:rsidR="00131C81" w:rsidRDefault="00000000">
            <w:pPr>
              <w:pStyle w:val="a3"/>
              <w:wordWrap/>
              <w:spacing w:line="240" w:lineRule="auto"/>
              <w:ind w:left="120" w:hanging="120"/>
            </w:pPr>
            <w:r>
              <w:rPr>
                <w:rFonts w:ascii="맑은 고딕" w:eastAsia="맑은 고딕"/>
                <w:kern w:val="1"/>
                <w:sz w:val="22"/>
              </w:rPr>
              <w:t xml:space="preserve">  - 본인 상기 개인정보의 수집에 대하여 거부할 권리를 보유하고 있음을 인지하고 있음</w:t>
            </w:r>
          </w:p>
          <w:p w:rsidR="00131C81" w:rsidRDefault="00000000">
            <w:pPr>
              <w:pStyle w:val="a3"/>
              <w:wordWrap/>
              <w:spacing w:line="240" w:lineRule="auto"/>
              <w:ind w:left="120" w:hanging="120"/>
            </w:pPr>
            <w:r>
              <w:rPr>
                <w:rFonts w:ascii="맑은 고딕" w:eastAsia="맑은 고딕"/>
                <w:kern w:val="1"/>
                <w:sz w:val="22"/>
              </w:rPr>
              <w:t xml:space="preserve">  - 거부에 따른 불이익 : 프로젝트 지원 관련 기본 수집정보 부족으로 인한 참여제한</w:t>
            </w:r>
          </w:p>
        </w:tc>
      </w:tr>
    </w:tbl>
    <w:p w:rsidR="00131C81" w:rsidRDefault="00131C81">
      <w:pPr>
        <w:pStyle w:val="a3"/>
        <w:wordWrap/>
        <w:spacing w:line="276" w:lineRule="auto"/>
        <w:jc w:val="left"/>
      </w:pPr>
    </w:p>
    <w:tbl>
      <w:tblPr>
        <w:tblOverlap w:val="never"/>
        <w:tblW w:w="94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239"/>
        <w:gridCol w:w="1233"/>
      </w:tblGrid>
      <w:tr w:rsidR="00131C81">
        <w:trPr>
          <w:trHeight w:val="1535"/>
        </w:trPr>
        <w:tc>
          <w:tcPr>
            <w:tcW w:w="823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308" w:hanging="308"/>
              <w:jc w:val="left"/>
            </w:pPr>
            <w:r>
              <w:rPr>
                <w:rFonts w:ascii="맑은 고딕"/>
                <w:spacing w:val="-4"/>
                <w:kern w:val="1"/>
                <w:sz w:val="24"/>
              </w:rPr>
              <w:t>■</w:t>
            </w:r>
            <w:r>
              <w:rPr>
                <w:rFonts w:ascii="맑은 고딕" w:eastAsia="맑은 고딕"/>
                <w:spacing w:val="-4"/>
                <w:kern w:val="1"/>
                <w:sz w:val="24"/>
              </w:rPr>
              <w:t xml:space="preserve"> 본인은 개인정보 처리에 관하여 고지 받았으며, </w:t>
            </w:r>
          </w:p>
          <w:p w:rsidR="00131C81" w:rsidRDefault="00000000">
            <w:pPr>
              <w:pStyle w:val="a3"/>
              <w:wordWrap/>
              <w:spacing w:line="276" w:lineRule="auto"/>
              <w:ind w:left="308" w:hanging="308"/>
              <w:jc w:val="left"/>
            </w:pPr>
            <w:r>
              <w:rPr>
                <w:rFonts w:ascii="맑은 고딕" w:eastAsia="맑은 고딕"/>
                <w:spacing w:val="-4"/>
                <w:kern w:val="1"/>
                <w:sz w:val="24"/>
              </w:rPr>
              <w:t xml:space="preserve">   이를 충분히 이해하고 동의합니다. </w:t>
            </w:r>
          </w:p>
          <w:p w:rsidR="00131C81" w:rsidRDefault="00000000">
            <w:pPr>
              <w:pStyle w:val="a3"/>
              <w:wordWrap/>
              <w:spacing w:line="276" w:lineRule="auto"/>
              <w:ind w:left="308" w:hanging="308"/>
              <w:jc w:val="left"/>
            </w:pPr>
            <w:r>
              <w:rPr>
                <w:rFonts w:ascii="맑은 고딕"/>
                <w:spacing w:val="-4"/>
                <w:kern w:val="1"/>
                <w:sz w:val="24"/>
              </w:rPr>
              <w:t>■</w:t>
            </w:r>
            <w:r>
              <w:rPr>
                <w:rFonts w:ascii="맑은 고딕" w:eastAsia="맑은 고딕"/>
                <w:spacing w:val="-4"/>
                <w:kern w:val="1"/>
                <w:sz w:val="24"/>
              </w:rPr>
              <w:t xml:space="preserve"> 신청자의 개인정보 수집 및 이용에 동의하시겠습니까?</w:t>
            </w:r>
          </w:p>
        </w:tc>
        <w:tc>
          <w:tcPr>
            <w:tcW w:w="123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31C81" w:rsidRDefault="00131C81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spacing w:val="-6"/>
                <w:w w:val="90"/>
                <w:sz w:val="24"/>
              </w:rPr>
            </w:pPr>
          </w:p>
        </w:tc>
      </w:tr>
      <w:tr w:rsidR="00131C81">
        <w:trPr>
          <w:trHeight w:val="523"/>
        </w:trPr>
        <w:tc>
          <w:tcPr>
            <w:tcW w:w="9472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DFEAF5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초상권 활용 동의</w:t>
            </w:r>
          </w:p>
        </w:tc>
      </w:tr>
      <w:tr w:rsidR="00131C81">
        <w:trPr>
          <w:trHeight w:val="1142"/>
        </w:trPr>
        <w:tc>
          <w:tcPr>
            <w:tcW w:w="823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31C81" w:rsidRDefault="00000000">
            <w:pPr>
              <w:pStyle w:val="a3"/>
              <w:wordWrap/>
              <w:spacing w:line="276" w:lineRule="auto"/>
              <w:ind w:left="308" w:hanging="308"/>
              <w:jc w:val="left"/>
            </w:pPr>
            <w:r>
              <w:rPr>
                <w:rFonts w:ascii="맑은 고딕"/>
                <w:kern w:val="1"/>
                <w:sz w:val="24"/>
              </w:rPr>
              <w:t>■</w:t>
            </w:r>
            <w:r>
              <w:rPr>
                <w:rFonts w:ascii="맑은 고딕" w:eastAsia="맑은 고딕"/>
                <w:kern w:val="1"/>
                <w:sz w:val="24"/>
              </w:rPr>
              <w:t xml:space="preserve"> 축제를 준비하는 과정에서부터 축제 기록 및 홍보를 위해 사진·영상 </w:t>
            </w:r>
          </w:p>
          <w:p w:rsidR="00131C81" w:rsidRDefault="00000000">
            <w:pPr>
              <w:pStyle w:val="a3"/>
              <w:wordWrap/>
              <w:spacing w:line="276" w:lineRule="auto"/>
              <w:ind w:left="308" w:hanging="308"/>
              <w:jc w:val="left"/>
            </w:pPr>
            <w:r>
              <w:rPr>
                <w:rFonts w:ascii="맑은 고딕" w:eastAsia="맑은 고딕"/>
                <w:kern w:val="1"/>
                <w:sz w:val="24"/>
              </w:rPr>
              <w:t xml:space="preserve">   촬영이 진행되며, 이에 동의합니다.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31C81" w:rsidRDefault="00131C81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spacing w:val="-6"/>
                <w:w w:val="90"/>
                <w:sz w:val="24"/>
              </w:rPr>
            </w:pPr>
          </w:p>
        </w:tc>
      </w:tr>
    </w:tbl>
    <w:p w:rsidR="00131C81" w:rsidRDefault="00131C81">
      <w:pPr>
        <w:pStyle w:val="a3"/>
        <w:wordWrap/>
        <w:spacing w:line="276" w:lineRule="auto"/>
        <w:jc w:val="left"/>
      </w:pPr>
    </w:p>
    <w:p w:rsidR="00131C81" w:rsidRDefault="00131C81">
      <w:pPr>
        <w:pStyle w:val="a3"/>
        <w:wordWrap/>
        <w:spacing w:line="276" w:lineRule="auto"/>
        <w:jc w:val="left"/>
        <w:rPr>
          <w:rFonts w:ascii="함초롬돋움" w:eastAsia="함초롬돋움"/>
          <w:sz w:val="22"/>
        </w:rPr>
      </w:pPr>
    </w:p>
    <w:p w:rsidR="00131C81" w:rsidRDefault="00000000">
      <w:pPr>
        <w:pStyle w:val="a3"/>
        <w:wordWrap/>
        <w:spacing w:line="276" w:lineRule="auto"/>
        <w:jc w:val="center"/>
      </w:pPr>
      <w:r>
        <w:rPr>
          <w:rFonts w:ascii="맑은 고딕" w:eastAsia="맑은 고딕"/>
          <w:spacing w:val="-6"/>
          <w:sz w:val="26"/>
        </w:rPr>
        <w:t xml:space="preserve">위와 같이 </w:t>
      </w:r>
      <w:r>
        <w:rPr>
          <w:rFonts w:ascii="맑은 고딕" w:eastAsia="맑은 고딕"/>
          <w:b/>
          <w:sz w:val="26"/>
        </w:rPr>
        <w:t>2026 서울스프링페스티벌 슈퍼위크 특별무대 펀카니발</w:t>
      </w:r>
    </w:p>
    <w:p w:rsidR="00131C81" w:rsidRDefault="00000000">
      <w:pPr>
        <w:pStyle w:val="a3"/>
        <w:wordWrap/>
        <w:spacing w:line="276" w:lineRule="auto"/>
        <w:jc w:val="center"/>
      </w:pPr>
      <w:r>
        <w:rPr>
          <w:rFonts w:ascii="맑은 고딕" w:eastAsia="맑은 고딕"/>
          <w:spacing w:val="-6"/>
          <w:sz w:val="26"/>
        </w:rPr>
        <w:t>퍼레이드 참가를 신청합니다.</w:t>
      </w: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spacing w:val="-8"/>
          <w:w w:val="90"/>
          <w:sz w:val="32"/>
        </w:rPr>
      </w:pP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spacing w:val="-8"/>
          <w:w w:val="90"/>
          <w:sz w:val="32"/>
        </w:rPr>
      </w:pP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spacing w:val="-8"/>
          <w:w w:val="90"/>
          <w:sz w:val="32"/>
        </w:rPr>
      </w:pP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spacing w:val="-8"/>
          <w:w w:val="90"/>
          <w:sz w:val="32"/>
        </w:rPr>
      </w:pPr>
    </w:p>
    <w:p w:rsidR="00131C81" w:rsidRDefault="00000000">
      <w:pPr>
        <w:pStyle w:val="a3"/>
        <w:wordWrap/>
        <w:spacing w:line="276" w:lineRule="auto"/>
        <w:ind w:left="317" w:hanging="317"/>
        <w:jc w:val="center"/>
      </w:pPr>
      <w:r>
        <w:rPr>
          <w:rFonts w:ascii="맑은 고딕"/>
          <w:b/>
          <w:sz w:val="40"/>
        </w:rPr>
        <w:t>2026.     .     .</w:t>
      </w: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한컴 윤고딕 240" w:eastAsia="한컴 윤고딕 240"/>
          <w:spacing w:val="-3"/>
          <w:w w:val="90"/>
          <w:sz w:val="14"/>
        </w:rPr>
      </w:pP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w w:val="95"/>
          <w:sz w:val="12"/>
        </w:rPr>
      </w:pPr>
    </w:p>
    <w:p w:rsidR="00131C81" w:rsidRDefault="00000000">
      <w:pPr>
        <w:pStyle w:val="a3"/>
        <w:wordWrap/>
        <w:spacing w:line="276" w:lineRule="auto"/>
        <w:ind w:left="317" w:hanging="317"/>
        <w:jc w:val="center"/>
      </w:pPr>
      <w:r>
        <w:rPr>
          <w:rFonts w:ascii="맑은 고딕" w:eastAsia="맑은 고딕"/>
          <w:w w:val="95"/>
          <w:sz w:val="26"/>
          <w:u w:val="single"/>
        </w:rPr>
        <w:t xml:space="preserve">(단체명)                         </w:t>
      </w:r>
      <w:r>
        <w:rPr>
          <w:rFonts w:ascii="맑은 고딕"/>
          <w:w w:val="95"/>
          <w:sz w:val="26"/>
        </w:rPr>
        <w:t>(</w:t>
      </w:r>
      <w:r>
        <w:rPr>
          <w:rFonts w:ascii="맑은 고딕" w:eastAsia="맑은 고딕"/>
          <w:w w:val="95"/>
          <w:sz w:val="22"/>
        </w:rPr>
        <w:t xml:space="preserve">대표자 이름 :             </w:t>
      </w:r>
      <w:r>
        <w:rPr>
          <w:rFonts w:ascii="맑은 고딕" w:eastAsia="맑은 고딕"/>
          <w:w w:val="95"/>
          <w:sz w:val="26"/>
        </w:rPr>
        <w:t xml:space="preserve">)은 </w:t>
      </w:r>
    </w:p>
    <w:p w:rsidR="00131C81" w:rsidRDefault="00131C81">
      <w:pPr>
        <w:pStyle w:val="a3"/>
        <w:wordWrap/>
        <w:spacing w:line="276" w:lineRule="auto"/>
        <w:ind w:left="317" w:hanging="317"/>
        <w:jc w:val="center"/>
        <w:rPr>
          <w:rFonts w:ascii="맑은 고딕" w:eastAsia="맑은 고딕"/>
          <w:w w:val="95"/>
        </w:rPr>
      </w:pPr>
    </w:p>
    <w:p w:rsidR="00131C81" w:rsidRDefault="00000000">
      <w:pPr>
        <w:pStyle w:val="a3"/>
        <w:wordWrap/>
        <w:spacing w:line="276" w:lineRule="auto"/>
        <w:ind w:left="317" w:hanging="317"/>
        <w:jc w:val="center"/>
      </w:pPr>
      <w:r>
        <w:rPr>
          <w:rFonts w:ascii="맑은 고딕" w:eastAsia="맑은 고딕"/>
          <w:w w:val="95"/>
        </w:rPr>
        <w:t xml:space="preserve">신청서 제출 전 본 문서의 모든 내용을 확인하였으며, </w:t>
      </w:r>
    </w:p>
    <w:p w:rsidR="00131C81" w:rsidRDefault="00000000">
      <w:pPr>
        <w:pStyle w:val="a3"/>
        <w:spacing w:line="276" w:lineRule="auto"/>
        <w:jc w:val="center"/>
      </w:pPr>
      <w:r>
        <w:rPr>
          <w:rFonts w:ascii="맑은 고딕" w:eastAsia="맑은 고딕"/>
          <w:w w:val="95"/>
        </w:rPr>
        <w:t>구성원 모두 개인정보 제공 및 활용에 동의합니다.</w:t>
      </w:r>
      <w:r>
        <w:rPr>
          <w:rFonts w:ascii="맑은 고딕"/>
          <w:w w:val="95"/>
          <w:sz w:val="26"/>
        </w:rPr>
        <w:t xml:space="preserve"> </w:t>
      </w:r>
      <w:r>
        <w:rPr>
          <w:rFonts w:ascii="맑은 고딕"/>
          <w:spacing w:val="-7"/>
          <w:w w:val="90"/>
          <w:sz w:val="30"/>
        </w:rPr>
        <w:t xml:space="preserve">  </w:t>
      </w:r>
    </w:p>
    <w:sectPr w:rsidR="00131C81">
      <w:pgSz w:w="11906" w:h="16838"/>
      <w:pgMar w:top="1304" w:right="1134" w:bottom="1021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Yu Gothic"/>
    <w:panose1 w:val="020B0604020202020204"/>
    <w:charset w:val="00"/>
    <w:family w:val="auto"/>
    <w:pitch w:val="default"/>
    <w:sig w:usb0="F70006FF" w:usb1="19DFFFFF" w:usb2="001BFDD7" w:usb3="00000001" w:csb0="001F01FF" w:csb1="00000001"/>
  </w:font>
  <w:font w:name="함초롬돋움">
    <w:altName w:val="Yu Gothic"/>
    <w:panose1 w:val="02030504000101010101"/>
    <w:charset w:val="00"/>
    <w:family w:val="auto"/>
    <w:pitch w:val="default"/>
    <w:sig w:usb0="F70006FF" w:usb1="11DFFFFF" w:usb2="001BFDD7" w:usb3="00000001" w:csb0="001F007F" w:csb1="00000001"/>
  </w:font>
  <w:font w:name="한컴 윤고딕 240">
    <w:altName w:val="맑은 고딕"/>
    <w:panose1 w:val="020B0604020202020204"/>
    <w:charset w:val="00"/>
    <w:family w:val="auto"/>
    <w:pitch w:val="default"/>
    <w:sig w:usb0="800002BF" w:usb1="39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1"/>
    <w:rsid w:val="00131C81"/>
    <w:rsid w:val="004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2F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4"/>
        <w:lang w:val="en-US" w:eastAsia="ko-Kore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</w:rPr>
  </w:style>
  <w:style w:type="paragraph" w:styleId="a4">
    <w:name w:val="Normal (Web)"/>
    <w:basedOn w:val="a"/>
    <w:uiPriority w:val="99"/>
    <w:unhideWhenUsed/>
    <w:rsid w:val="00484B9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oulspringfesta.join@gmail.com" TargetMode="External"/><Relationship Id="rId5" Type="http://schemas.openxmlformats.org/officeDocument/2006/relationships/hyperlink" Target="mailto:seoulspringfesta.join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2980</Characters>
  <Application>Microsoft Office Word</Application>
  <DocSecurity>0</DocSecurity>
  <Lines>24</Lines>
  <Paragraphs>6</Paragraphs>
  <ScaleCrop>false</ScaleCrop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2026-04-19T07:50:00Z</dcterms:created>
  <dcterms:modified xsi:type="dcterms:W3CDTF">2026-04-19T07:50:00Z</dcterms:modified>
  <cp:version>1100.0100.01</cp:version>
</cp:coreProperties>
</file>